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40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</w:rPr>
        <w:drawing>
          <wp:inline distB="114300" distT="114300" distL="114300" distR="114300">
            <wp:extent cx="5731200" cy="2565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56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="240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Miljølekser for høsten 2024</w:t>
      </w:r>
    </w:p>
    <w:p w:rsidR="00000000" w:rsidDel="00000000" w:rsidP="00000000" w:rsidRDefault="00000000" w:rsidRPr="00000000" w14:paraId="00000003">
      <w:pPr>
        <w:spacing w:after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4.-7. trinn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8"/>
        <w:gridCol w:w="8254"/>
        <w:tblGridChange w:id="0">
          <w:tblGrid>
            <w:gridCol w:w="958"/>
            <w:gridCol w:w="82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Uke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Miljølekse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Velkommen tilbake til nytt skoleår. Bli med på å gjøre kloden vår til et litt bedre sted å bo. Husk bokbind på de bøker du får, slik at de holder seg til neste elev.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Ta vare på det du har. Merket utstyr kommer som regel tilbake til eieren. Dermed unngår du å måtte kjøpe nye ting. Mindre innkjøp sparer miljøet og gjør at du også sparer penger. Merk klær, sko og annet utstyr som du skal ha med til skolen.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Denne uka starter skolenes Beintøft aksjon. Er din klasse/trinn er påmeldt?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Bilkjøring slipper ut klimagasser og bidrar til forurensing. Gå eller sykle til skole og trening denne uka. Er det for langt, prøv å avtale med en venn om å kjøre sammen.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Batteri skal ikke i restavfall. Finn ut hvordan man kaster batteri og hvorfor man bør teipe polene på batteriet før det havner i søpla. Fortell det du har lært om batteri til noen hjemme.</w:t>
            </w:r>
          </w:p>
        </w:tc>
      </w:tr>
      <w:tr>
        <w:trPr>
          <w:cantSplit w:val="0"/>
          <w:trHeight w:val="1126.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Å spise mat i sesong er bra for miljøet, og nå er mange grønnsaker moden. Prøv å finne grønnsaker produsert i ditt nærområde, eller av noe du allerede har i kjøleskapet. Lag gjerne en grønnsakssuppe eller ovnsbakte grønnsaker sammen med noen og husk å spør om lov hjemme først.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https://www.matvett.no/oppskrifter/hjemmelaget-sodd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https://www.geitmyra.no/blogg-geitmyra/2021/9/30/rotgrnnsaker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Å spare på varmt vann reduserer energiforbruket. Det er bra for miljøet. Vi utfordrer deg på å dusje på mindre enn to minutter. Tips: stopp vannet mens du såper deg inn.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Høstferie – Bruk gjerne uka til å høste av naturens grøde. Nå bugner det med bær i skogen. Hva med å lage en god smoothie eller litt syltetøy?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Torsdag 17. oktober er refleksdagen. Sjekk at du har refleks på dine jakker og bagger. Gå på refleksjakt hjemme etter gamle ubrukte reflekser slik at de kan brukes om igjen.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1.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Kjøper dere plastposer når dere handler? Plastposer er en belastning for miljøet. Handlenett er mer solide og kan brukes veldig mange ganger. Greier dere å kutte ned bruk av plastposer? Finn frem de handlenettene dere har, heng de lett synlige i yttergangen og bruk dem på alle handleturer denne uka.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Hjelp til hjemme med kildesorteringen denne uka ♻️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Ingen kan gjøre alt, men alle kan gjøre litt. Hva kan du gjøre for klimaet? Del gjerne ditt tips med de andre i klassen.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Matsvinn er unødvendig.  Spiser du ikke opp skolematen din? Sett rester i kjøleskapet og spis det senere.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 Norge er vi så heldig at vi har rent vann i springen. Drikk vann som tørstedrikk og til middag hele uken. Bruker du å ha med drikkeflaske med vann på skolen og på trening?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Matsvinn er unødvendig. Ikke kast spiselig mat. Husk å bruk sansene dine. Hva betyr merkingen Best før på mat 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Ta ut stikkontakten på elektriske ting du ikke bruker. For eksempel mobil eller pc-lader.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Sjekk batteriet på røykvarslere i huset ditt denne uka sammen med en voksen.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https://www.sikkerhverdag.no/brann/roykvarslere/sjekk-roykvarsleren/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God juleferie! Husk å være forsiktig med levende lys, de skal ikke forlates! Husk å kildesortere gavepapiret ♻️</w:t>
            </w:r>
          </w:p>
        </w:tc>
      </w:tr>
    </w:tbl>
    <w:p w:rsidR="00000000" w:rsidDel="00000000" w:rsidP="00000000" w:rsidRDefault="00000000" w:rsidRPr="00000000" w14:paraId="0000002D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Andre forslag:</w:t>
      </w:r>
    </w:p>
    <w:p w:rsidR="00000000" w:rsidDel="00000000" w:rsidP="00000000" w:rsidRDefault="00000000" w:rsidRPr="00000000" w14:paraId="0000002F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Oppvarming står for ¾  av energiforbruket i et hus. Redusere innetemperaturen på rommet ditt med én grad denne uka. Kan du holde temperaturen resten av året?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Forbruk av klær er stort i Norge, og dette er ikke bra for miljøet.  Har du noen klær som er ødelagt? Se om de kan repareres. Tips til reparasjon: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https://tavarepadetduhar.no/fiksetips/klaer-og-tilbehor/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Alternativ - Bli glad i klærne dine. Om du tar vare på dem, varer de lenger.</w:t>
      </w:r>
    </w:p>
    <w:p w:rsidR="00000000" w:rsidDel="00000000" w:rsidP="00000000" w:rsidRDefault="00000000" w:rsidRPr="00000000" w14:paraId="00000034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Matproduksjon er en av de største kildene til klimagassutslipp i verden og derfor er det viktig at vi begrenser hvor mye mat vi kaster. Lag en “middag på tomt kjøleskap” denne uken. Det vil si å lage en middag kun med ingredienser dere har hjemme fra før. Tips: Det går an å søke opp ingrediensene du finner i kjøleskapet på internett. Der vil du kunne finne inspirasjon til hva du kan lage med dem. </w:t>
      </w:r>
    </w:p>
    <w:p w:rsidR="00000000" w:rsidDel="00000000" w:rsidP="00000000" w:rsidRDefault="00000000" w:rsidRPr="00000000" w14:paraId="00000036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Det nærmer seg jul. Kan du få til å lage julepynt av noe du har tenkt til å kaste?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Har du spørsmål om de ulike miljøleksene? Finn svar på nettsidene til Grønn Barneby, </w:t>
      </w:r>
      <w:hyperlink r:id="rId11">
        <w:r w:rsidDel="00000000" w:rsidR="00000000" w:rsidRPr="00000000">
          <w:rPr>
            <w:rFonts w:ascii="Calibri" w:cs="Calibri" w:eastAsia="Calibri" w:hAnsi="Calibri"/>
            <w:color w:val="000080"/>
            <w:sz w:val="24"/>
            <w:szCs w:val="24"/>
            <w:u w:val="single"/>
            <w:rtl w:val="0"/>
          </w:rPr>
          <w:t xml:space="preserve">http://www.trondheim.kommune.no/gronnbarneby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eller kontakt oss på:  g</w:t>
      </w:r>
      <w:hyperlink r:id="rId12">
        <w:r w:rsidDel="00000000" w:rsidR="00000000" w:rsidRPr="00000000">
          <w:rPr>
            <w:rFonts w:ascii="Calibri" w:cs="Calibri" w:eastAsia="Calibri" w:hAnsi="Calibri"/>
            <w:color w:val="000080"/>
            <w:sz w:val="24"/>
            <w:szCs w:val="24"/>
            <w:u w:val="single"/>
            <w:rtl w:val="0"/>
          </w:rPr>
          <w:t xml:space="preserve">ronnbarneby.prosjekt@trondheim.kommune.no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trondheim.kommune.no/gronnbarneby" TargetMode="External"/><Relationship Id="rId10" Type="http://schemas.openxmlformats.org/officeDocument/2006/relationships/hyperlink" Target="https://tavarepadetduhar.no/fiksetips/klaer-og-tilbehor/" TargetMode="External"/><Relationship Id="rId12" Type="http://schemas.openxmlformats.org/officeDocument/2006/relationships/hyperlink" Target="mailto:Gronnbarneby.Prosjekt@trondheim.kommune.no" TargetMode="External"/><Relationship Id="rId9" Type="http://schemas.openxmlformats.org/officeDocument/2006/relationships/hyperlink" Target="https://www.sikkerhverdag.no/brann/roykvarslere/sjekk-roykvarsleren/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matvett.no/oppskrifter/hjemmelaget-sodd" TargetMode="External"/><Relationship Id="rId8" Type="http://schemas.openxmlformats.org/officeDocument/2006/relationships/hyperlink" Target="https://www.geitmyra.no/blogg-geitmyra/2021/9/30/rotgrnnsak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